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59D4DBE5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832F30">
        <w:rPr>
          <w:rFonts w:ascii="Arial" w:hAnsi="Arial" w:cs="Arial"/>
          <w:b/>
          <w:sz w:val="21"/>
          <w:szCs w:val="21"/>
        </w:rPr>
        <w:t>Remont sali treningowej w budynku Hali Sportowej im. M. Raby w Rzeszowie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4A009FD2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ze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6A33" w14:textId="77777777" w:rsidR="004F56E1" w:rsidRDefault="004F56E1" w:rsidP="006751AE">
      <w:pPr>
        <w:spacing w:after="0" w:line="240" w:lineRule="auto"/>
      </w:pPr>
      <w:r>
        <w:separator/>
      </w:r>
    </w:p>
  </w:endnote>
  <w:endnote w:type="continuationSeparator" w:id="0">
    <w:p w14:paraId="2D0E43E7" w14:textId="77777777" w:rsidR="004F56E1" w:rsidRDefault="004F56E1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4BF8" w14:textId="77777777" w:rsidR="004F56E1" w:rsidRDefault="004F56E1" w:rsidP="006751AE">
      <w:pPr>
        <w:spacing w:after="0" w:line="240" w:lineRule="auto"/>
      </w:pPr>
      <w:r>
        <w:separator/>
      </w:r>
    </w:p>
  </w:footnote>
  <w:footnote w:type="continuationSeparator" w:id="0">
    <w:p w14:paraId="531E55F9" w14:textId="77777777" w:rsidR="004F56E1" w:rsidRDefault="004F56E1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77777777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B733D"/>
    <w:rsid w:val="00116430"/>
    <w:rsid w:val="001A2234"/>
    <w:rsid w:val="001F503F"/>
    <w:rsid w:val="002D5955"/>
    <w:rsid w:val="003A1ED6"/>
    <w:rsid w:val="003D53F3"/>
    <w:rsid w:val="003F6AB5"/>
    <w:rsid w:val="004601A5"/>
    <w:rsid w:val="00483DA3"/>
    <w:rsid w:val="004F56E1"/>
    <w:rsid w:val="005649C6"/>
    <w:rsid w:val="0058453F"/>
    <w:rsid w:val="00627D05"/>
    <w:rsid w:val="00667C6D"/>
    <w:rsid w:val="006751AE"/>
    <w:rsid w:val="006C46AE"/>
    <w:rsid w:val="006D6F78"/>
    <w:rsid w:val="00832F30"/>
    <w:rsid w:val="008A480C"/>
    <w:rsid w:val="009B7F09"/>
    <w:rsid w:val="00A5111B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EE138F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2022-08-10T07:11:00Z</dcterms:created>
  <dcterms:modified xsi:type="dcterms:W3CDTF">2023-04-04T09:52:00Z</dcterms:modified>
</cp:coreProperties>
</file>